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6A" w:rsidRDefault="003E5D6A">
      <w:pPr>
        <w:tabs>
          <w:tab w:val="center" w:pos="5408"/>
        </w:tabs>
        <w:spacing w:line="225" w:lineRule="auto"/>
        <w:rPr>
          <w:rFonts w:ascii="Book Antiqua" w:hAnsi="Book Antiqua" w:cs="Book Antiqua"/>
          <w:b/>
          <w:bCs/>
          <w:i/>
          <w:iCs/>
          <w:sz w:val="48"/>
          <w:szCs w:val="48"/>
        </w:rPr>
      </w:pPr>
      <w:bookmarkStart w:id="0" w:name="_GoBack"/>
      <w:bookmarkEnd w:id="0"/>
      <w:r>
        <w:rPr>
          <w:rFonts w:ascii="Book Antiqua" w:hAnsi="Book Antiqua" w:cs="Book Antiqua"/>
          <w:b/>
          <w:bCs/>
          <w:i/>
          <w:iCs/>
          <w:sz w:val="48"/>
          <w:szCs w:val="48"/>
        </w:rPr>
        <w:tab/>
        <w:t xml:space="preserve">CAMP OSBORN </w:t>
      </w:r>
    </w:p>
    <w:p w:rsidR="003E5D6A" w:rsidRDefault="003E5D6A">
      <w:pPr>
        <w:tabs>
          <w:tab w:val="center" w:pos="5408"/>
        </w:tabs>
        <w:spacing w:line="225" w:lineRule="auto"/>
        <w:rPr>
          <w:rFonts w:ascii="Book Antiqua" w:hAnsi="Book Antiqua" w:cs="Book Antiqua"/>
          <w:sz w:val="48"/>
          <w:szCs w:val="48"/>
        </w:rPr>
      </w:pPr>
      <w:r>
        <w:rPr>
          <w:rFonts w:ascii="Book Antiqua" w:hAnsi="Book Antiqua" w:cs="Book Antiqua"/>
          <w:b/>
          <w:bCs/>
          <w:i/>
          <w:iCs/>
          <w:sz w:val="48"/>
          <w:szCs w:val="48"/>
        </w:rPr>
        <w:tab/>
        <w:t>BOY SCOUT POW WOW</w:t>
      </w:r>
    </w:p>
    <w:p w:rsidR="003E5D6A" w:rsidRDefault="003E5D6A" w:rsidP="000A1B5F">
      <w:pPr>
        <w:tabs>
          <w:tab w:val="center" w:pos="5408"/>
        </w:tabs>
        <w:spacing w:line="225" w:lineRule="auto"/>
        <w:rPr>
          <w:rFonts w:ascii="AR BERKLEY" w:hAnsi="AR BERKLEY" w:cs="AR BERKLEY"/>
          <w:sz w:val="31"/>
          <w:szCs w:val="31"/>
        </w:rPr>
      </w:pPr>
      <w:r>
        <w:rPr>
          <w:rFonts w:ascii="Book Antiqua" w:hAnsi="Book Antiqua" w:cs="Book Antiqua"/>
          <w:sz w:val="48"/>
          <w:szCs w:val="48"/>
        </w:rPr>
        <w:tab/>
      </w:r>
      <w:r w:rsidR="00E86CD6">
        <w:rPr>
          <w:rFonts w:ascii="Book Antiqua" w:hAnsi="Book Antiqua" w:cs="Book Antiqua"/>
          <w:b/>
          <w:bCs/>
          <w:i/>
          <w:iCs/>
          <w:sz w:val="48"/>
          <w:szCs w:val="48"/>
        </w:rPr>
        <w:t>February 10 &amp; 11, 2017</w:t>
      </w:r>
    </w:p>
    <w:p w:rsidR="003E5D6A" w:rsidRDefault="003E5D6A">
      <w:pPr>
        <w:spacing w:line="224" w:lineRule="auto"/>
        <w:rPr>
          <w:rFonts w:ascii="AR BERKLEY" w:hAnsi="AR BERKLEY" w:cs="AR BERKLEY"/>
          <w:sz w:val="31"/>
          <w:szCs w:val="31"/>
        </w:rPr>
      </w:pPr>
      <w:r>
        <w:rPr>
          <w:rFonts w:ascii="AR BERKLEY" w:hAnsi="AR BERKLEY" w:cs="AR BERKLEY"/>
          <w:sz w:val="31"/>
          <w:szCs w:val="31"/>
        </w:rPr>
        <w:t>RIDE MANAGER</w:t>
      </w:r>
      <w:r>
        <w:rPr>
          <w:rFonts w:ascii="AR BERKLEY" w:hAnsi="AR BERKLEY" w:cs="AR BERKLEY"/>
          <w:sz w:val="31"/>
          <w:szCs w:val="31"/>
        </w:rPr>
        <w:tab/>
      </w:r>
      <w:r>
        <w:rPr>
          <w:rFonts w:ascii="AR BERKLEY" w:hAnsi="AR BERKLEY" w:cs="AR BERKLEY"/>
          <w:sz w:val="31"/>
          <w:szCs w:val="31"/>
        </w:rPr>
        <w:tab/>
      </w:r>
      <w:r>
        <w:rPr>
          <w:rFonts w:ascii="AR BERKLEY" w:hAnsi="AR BERKLEY" w:cs="AR BERKLEY"/>
          <w:sz w:val="31"/>
          <w:szCs w:val="31"/>
        </w:rPr>
        <w:tab/>
      </w:r>
      <w:r>
        <w:rPr>
          <w:rFonts w:ascii="AR BERKLEY" w:hAnsi="AR BERKLEY" w:cs="AR BERKLEY"/>
          <w:sz w:val="31"/>
          <w:szCs w:val="31"/>
        </w:rPr>
        <w:tab/>
      </w:r>
      <w:r>
        <w:rPr>
          <w:rFonts w:ascii="AR BERKLEY" w:hAnsi="AR BERKLEY" w:cs="AR BERKLEY"/>
          <w:sz w:val="31"/>
          <w:szCs w:val="31"/>
        </w:rPr>
        <w:tab/>
      </w:r>
      <w:r>
        <w:rPr>
          <w:rFonts w:ascii="AR BERKLEY" w:hAnsi="AR BERKLEY" w:cs="AR BERKLEY"/>
          <w:sz w:val="31"/>
          <w:szCs w:val="31"/>
        </w:rPr>
        <w:tab/>
        <w:t>ASSISTANT MANAGER</w:t>
      </w:r>
    </w:p>
    <w:p w:rsidR="003E5D6A" w:rsidRDefault="003E5D6A">
      <w:pPr>
        <w:spacing w:line="224" w:lineRule="auto"/>
        <w:rPr>
          <w:sz w:val="23"/>
          <w:szCs w:val="23"/>
        </w:rPr>
      </w:pPr>
      <w:r>
        <w:rPr>
          <w:sz w:val="23"/>
          <w:szCs w:val="23"/>
        </w:rPr>
        <w:t>Kim Williams</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Eric </w:t>
      </w:r>
      <w:proofErr w:type="spellStart"/>
      <w:r>
        <w:rPr>
          <w:sz w:val="23"/>
          <w:szCs w:val="23"/>
        </w:rPr>
        <w:t>Ginter</w:t>
      </w:r>
      <w:proofErr w:type="spellEnd"/>
    </w:p>
    <w:p w:rsidR="003E5D6A" w:rsidRDefault="003E5D6A">
      <w:pPr>
        <w:spacing w:line="224" w:lineRule="auto"/>
        <w:rPr>
          <w:sz w:val="23"/>
          <w:szCs w:val="23"/>
        </w:rPr>
      </w:pPr>
      <w:r>
        <w:rPr>
          <w:sz w:val="23"/>
          <w:szCs w:val="23"/>
        </w:rPr>
        <w:t>1242 Double Pond Rd</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480 Camp Osborn Road</w:t>
      </w:r>
    </w:p>
    <w:p w:rsidR="003E5D6A" w:rsidRDefault="003E5D6A">
      <w:pPr>
        <w:spacing w:line="224" w:lineRule="auto"/>
        <w:rPr>
          <w:sz w:val="23"/>
          <w:szCs w:val="23"/>
        </w:rPr>
      </w:pPr>
      <w:r>
        <w:rPr>
          <w:sz w:val="23"/>
          <w:szCs w:val="23"/>
        </w:rPr>
        <w:t>Ponce De Leon, FL 32455</w:t>
      </w:r>
      <w:r>
        <w:rPr>
          <w:sz w:val="23"/>
          <w:szCs w:val="23"/>
        </w:rPr>
        <w:tab/>
      </w:r>
      <w:r>
        <w:rPr>
          <w:sz w:val="23"/>
          <w:szCs w:val="23"/>
        </w:rPr>
        <w:tab/>
      </w:r>
      <w:r>
        <w:rPr>
          <w:sz w:val="23"/>
          <w:szCs w:val="23"/>
        </w:rPr>
        <w:tab/>
      </w:r>
      <w:r>
        <w:rPr>
          <w:sz w:val="23"/>
          <w:szCs w:val="23"/>
        </w:rPr>
        <w:tab/>
      </w:r>
      <w:r>
        <w:rPr>
          <w:sz w:val="23"/>
          <w:szCs w:val="23"/>
        </w:rPr>
        <w:tab/>
      </w:r>
      <w:r>
        <w:rPr>
          <w:sz w:val="23"/>
          <w:szCs w:val="23"/>
        </w:rPr>
        <w:tab/>
        <w:t>Sylvester, GA 31791</w:t>
      </w:r>
    </w:p>
    <w:p w:rsidR="003E5D6A" w:rsidRDefault="003E5D6A">
      <w:pPr>
        <w:spacing w:line="224" w:lineRule="auto"/>
        <w:rPr>
          <w:sz w:val="23"/>
          <w:szCs w:val="23"/>
        </w:rPr>
      </w:pPr>
      <w:r>
        <w:rPr>
          <w:sz w:val="23"/>
          <w:szCs w:val="23"/>
        </w:rPr>
        <w:t>H-850-859-2461</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H-229-777-9618</w:t>
      </w:r>
    </w:p>
    <w:p w:rsidR="00E86CD6" w:rsidRDefault="003E5D6A">
      <w:pPr>
        <w:tabs>
          <w:tab w:val="left" w:pos="-1440"/>
        </w:tabs>
        <w:spacing w:line="224" w:lineRule="auto"/>
        <w:ind w:left="6480" w:hanging="6480"/>
        <w:rPr>
          <w:sz w:val="23"/>
          <w:szCs w:val="23"/>
        </w:rPr>
      </w:pPr>
      <w:r>
        <w:rPr>
          <w:sz w:val="23"/>
          <w:szCs w:val="23"/>
        </w:rPr>
        <w:t>C-850-259-2648</w:t>
      </w:r>
      <w:r w:rsidR="00E86CD6">
        <w:rPr>
          <w:sz w:val="23"/>
          <w:szCs w:val="23"/>
        </w:rPr>
        <w:tab/>
        <w:t>C-229-317-1757</w:t>
      </w:r>
    </w:p>
    <w:p w:rsidR="003E5D6A" w:rsidRDefault="00E86CD6">
      <w:pPr>
        <w:tabs>
          <w:tab w:val="left" w:pos="-1440"/>
        </w:tabs>
        <w:spacing w:line="224" w:lineRule="auto"/>
        <w:ind w:left="6480" w:hanging="6480"/>
        <w:rPr>
          <w:sz w:val="23"/>
          <w:szCs w:val="23"/>
        </w:rPr>
      </w:pPr>
      <w:r>
        <w:rPr>
          <w:sz w:val="23"/>
          <w:szCs w:val="23"/>
        </w:rPr>
        <w:t>kjwmystique@yahoo.com</w:t>
      </w:r>
      <w:r>
        <w:rPr>
          <w:sz w:val="23"/>
          <w:szCs w:val="23"/>
        </w:rPr>
        <w:tab/>
      </w:r>
      <w:r>
        <w:rPr>
          <w:sz w:val="23"/>
          <w:szCs w:val="23"/>
        </w:rPr>
        <w:tab/>
      </w:r>
      <w:r>
        <w:rPr>
          <w:sz w:val="23"/>
          <w:szCs w:val="23"/>
        </w:rPr>
        <w:tab/>
      </w:r>
      <w:r>
        <w:rPr>
          <w:sz w:val="23"/>
          <w:szCs w:val="23"/>
        </w:rPr>
        <w:tab/>
      </w:r>
      <w:r>
        <w:rPr>
          <w:sz w:val="23"/>
          <w:szCs w:val="23"/>
        </w:rPr>
        <w:tab/>
      </w:r>
    </w:p>
    <w:p w:rsidR="003E5D6A" w:rsidRDefault="003E5D6A">
      <w:pPr>
        <w:spacing w:line="224" w:lineRule="auto"/>
        <w:rPr>
          <w:sz w:val="23"/>
          <w:szCs w:val="23"/>
        </w:rPr>
      </w:pPr>
    </w:p>
    <w:p w:rsidR="003E5D6A" w:rsidRDefault="002E2499">
      <w:pPr>
        <w:spacing w:line="57" w:lineRule="exact"/>
        <w:rPr>
          <w:sz w:val="23"/>
          <w:szCs w:val="23"/>
        </w:rPr>
      </w:pPr>
      <w:r>
        <w:rPr>
          <w:noProof/>
        </w:rPr>
        <mc:AlternateContent>
          <mc:Choice Requires="wps">
            <w:drawing>
              <wp:anchor distT="0" distB="0" distL="114300" distR="114300" simplePos="0" relativeHeight="251657728" behindDoc="1" locked="1" layoutInCell="0" allowOverlap="1">
                <wp:simplePos x="0" y="0"/>
                <wp:positionH relativeFrom="page">
                  <wp:posOffset>452120</wp:posOffset>
                </wp:positionH>
                <wp:positionV relativeFrom="paragraph">
                  <wp:posOffset>0</wp:posOffset>
                </wp:positionV>
                <wp:extent cx="6868160" cy="361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B39B760" id="Rectangle 2" o:spid="_x0000_s1026" style="position:absolute;margin-left:35.6pt;margin-top:0;width:540.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" o:allowincell="f" fillcolor="black" stroked="f" strokeweight="0">
                <w10:wrap anchorx="page"/>
                <w10:anchorlock/>
              </v:rect>
            </w:pict>
          </mc:Fallback>
        </mc:AlternateContent>
      </w:r>
    </w:p>
    <w:p w:rsidR="003E5D6A" w:rsidRDefault="003E5D6A">
      <w:pPr>
        <w:spacing w:line="225" w:lineRule="auto"/>
        <w:rPr>
          <w:b/>
          <w:bCs/>
        </w:rPr>
      </w:pPr>
    </w:p>
    <w:p w:rsidR="003E5D6A" w:rsidRDefault="003E5D6A">
      <w:pPr>
        <w:spacing w:line="225" w:lineRule="auto"/>
      </w:pPr>
      <w:r>
        <w:rPr>
          <w:b/>
          <w:bCs/>
        </w:rPr>
        <w:t>WHERE?</w:t>
      </w:r>
      <w:r>
        <w:t xml:space="preserve"> Camp Osborn Boy Scout Camp, 480 Camp Osborn Road, Sylvester, Georgia 31791.  Signs will be posted from all main roads (see directions).    </w:t>
      </w:r>
    </w:p>
    <w:p w:rsidR="003E5D6A" w:rsidRDefault="003E5D6A">
      <w:pPr>
        <w:spacing w:line="225" w:lineRule="auto"/>
      </w:pPr>
    </w:p>
    <w:p w:rsidR="003E5D6A" w:rsidRDefault="003E5D6A">
      <w:pPr>
        <w:spacing w:line="225" w:lineRule="auto"/>
        <w:rPr>
          <w:sz w:val="23"/>
          <w:szCs w:val="23"/>
        </w:rPr>
      </w:pPr>
      <w:r>
        <w:rPr>
          <w:rFonts w:ascii="AR BERKLEY" w:hAnsi="AR BERKLEY" w:cs="AR BERKLEY"/>
          <w:b/>
          <w:bCs/>
        </w:rPr>
        <w:t>WHEN?</w:t>
      </w:r>
      <w:r>
        <w:rPr>
          <w:rFonts w:ascii="AR BERKLEY" w:hAnsi="AR BERKLEY" w:cs="AR BERKLEY"/>
        </w:rPr>
        <w:t xml:space="preserve"> </w:t>
      </w:r>
      <w:r>
        <w:rPr>
          <w:sz w:val="23"/>
          <w:szCs w:val="23"/>
        </w:rPr>
        <w:t xml:space="preserve"> Friday</w:t>
      </w:r>
      <w:r w:rsidR="00E86CD6">
        <w:rPr>
          <w:sz w:val="23"/>
          <w:szCs w:val="23"/>
        </w:rPr>
        <w:t>, February 10</w:t>
      </w:r>
      <w:r>
        <w:rPr>
          <w:sz w:val="23"/>
          <w:szCs w:val="23"/>
        </w:rPr>
        <w:t>, 201</w:t>
      </w:r>
      <w:r w:rsidR="00E86CD6">
        <w:rPr>
          <w:sz w:val="23"/>
          <w:szCs w:val="23"/>
        </w:rPr>
        <w:t>7</w:t>
      </w:r>
      <w:r>
        <w:rPr>
          <w:sz w:val="23"/>
          <w:szCs w:val="23"/>
        </w:rPr>
        <w:t xml:space="preserve"> and Saturday, February </w:t>
      </w:r>
      <w:r w:rsidR="00E86CD6">
        <w:rPr>
          <w:sz w:val="23"/>
          <w:szCs w:val="23"/>
        </w:rPr>
        <w:t>11</w:t>
      </w:r>
      <w:r>
        <w:rPr>
          <w:sz w:val="23"/>
          <w:szCs w:val="23"/>
        </w:rPr>
        <w:t>, 201</w:t>
      </w:r>
      <w:r w:rsidR="00E86CD6">
        <w:rPr>
          <w:sz w:val="23"/>
          <w:szCs w:val="23"/>
        </w:rPr>
        <w:t>7</w:t>
      </w:r>
      <w:r>
        <w:rPr>
          <w:sz w:val="23"/>
          <w:szCs w:val="23"/>
        </w:rPr>
        <w:t>. Rider check-in</w:t>
      </w:r>
      <w:r w:rsidR="00E86CD6">
        <w:rPr>
          <w:sz w:val="23"/>
          <w:szCs w:val="23"/>
        </w:rPr>
        <w:t xml:space="preserve"> will begin Thursday, February 9</w:t>
      </w:r>
      <w:r>
        <w:rPr>
          <w:sz w:val="23"/>
          <w:szCs w:val="23"/>
        </w:rPr>
        <w:t xml:space="preserve"> at noon in the Headquarters building.  Vet-in will begin as soon as the vets arrive.  The starting times will be announced at the rider meetings on Thursday and Friday evenings and will be posted in the Headquarters building.  Check-in for Day 2 will begin around 1:00 p.m. on Friday in the Headquarters building and vet-in for Day 2 will be at the veterinarians’ discretion (usually in the afternoon after the rush is over).  Introductory riders MUST check-in and vet their horses in on </w:t>
      </w:r>
      <w:r w:rsidR="00E86CD6">
        <w:rPr>
          <w:sz w:val="23"/>
          <w:szCs w:val="23"/>
        </w:rPr>
        <w:t xml:space="preserve">Thursday in order to ride Friday and vet their horses on </w:t>
      </w:r>
      <w:r>
        <w:rPr>
          <w:sz w:val="23"/>
          <w:szCs w:val="23"/>
        </w:rPr>
        <w:t>Friday in order to ride Saturday.  Awards will follow dinner and the last rider’s return to camp each day.</w:t>
      </w:r>
    </w:p>
    <w:p w:rsidR="003E5D6A" w:rsidRDefault="003E5D6A">
      <w:pPr>
        <w:spacing w:line="225" w:lineRule="auto"/>
        <w:rPr>
          <w:rFonts w:ascii="AR BERKLEY" w:hAnsi="AR BERKLEY" w:cs="AR BERKLEY"/>
        </w:rPr>
      </w:pPr>
    </w:p>
    <w:p w:rsidR="003E5D6A" w:rsidRDefault="003E5D6A">
      <w:pPr>
        <w:spacing w:line="225" w:lineRule="auto"/>
      </w:pPr>
      <w:r>
        <w:rPr>
          <w:rFonts w:ascii="AR BERKLEY" w:hAnsi="AR BERKLEY" w:cs="AR BERKLEY"/>
          <w:b/>
          <w:bCs/>
        </w:rPr>
        <w:t xml:space="preserve">SANCTIONED BY? </w:t>
      </w:r>
      <w:r>
        <w:rPr>
          <w:rFonts w:ascii="AR BERKLEY" w:hAnsi="AR BERKLEY" w:cs="AR BERKLEY"/>
        </w:rPr>
        <w:t xml:space="preserve"> AERC, SERA, SEDRA &amp; GERA. </w:t>
      </w:r>
    </w:p>
    <w:p w:rsidR="003E5D6A" w:rsidRDefault="003E5D6A">
      <w:pPr>
        <w:spacing w:line="225" w:lineRule="auto"/>
      </w:pPr>
    </w:p>
    <w:p w:rsidR="003E5D6A" w:rsidRDefault="003E5D6A">
      <w:pPr>
        <w:spacing w:line="225" w:lineRule="auto"/>
      </w:pPr>
      <w:r>
        <w:rPr>
          <w:b/>
          <w:bCs/>
        </w:rPr>
        <w:t>RIDE RULES:</w:t>
      </w:r>
      <w:r>
        <w:t xml:space="preserve"> This ride will be conducted in accordance with AERC, SERA, SEDRA and GERA rules and regulations.  All riders must wear an approved safety helmet at all times while mounted.  Junior riders must be accompanied throughout the ride by an adult sponsor (21 or older).</w:t>
      </w:r>
      <w:r w:rsidR="00E86CD6">
        <w:t xml:space="preserve">  </w:t>
      </w:r>
      <w:r>
        <w:t>ALL dogs must be kept on a leash at</w:t>
      </w:r>
      <w:r w:rsidR="00E86CD6">
        <w:t xml:space="preserve"> all times.  No dogs in the din</w:t>
      </w:r>
      <w:r>
        <w:t xml:space="preserve">ing hall.  </w:t>
      </w:r>
      <w:r w:rsidR="00E86CD6">
        <w:t xml:space="preserve">If your dog is aggressive, LEAVE IT HOME or keep it confined IN your trailer or a crate, not on a leash!  </w:t>
      </w:r>
      <w:r>
        <w:t>No riding in the back of pickup trucks.  No smokin</w:t>
      </w:r>
      <w:r w:rsidR="00E86CD6">
        <w:t>g on the trail or in buildings.</w:t>
      </w:r>
      <w:r>
        <w:t xml:space="preserve">  Additional rules will be posted around camp.  </w:t>
      </w:r>
    </w:p>
    <w:p w:rsidR="003E5D6A" w:rsidRDefault="003E5D6A">
      <w:pPr>
        <w:spacing w:line="225" w:lineRule="auto"/>
      </w:pPr>
    </w:p>
    <w:p w:rsidR="003E5D6A" w:rsidRDefault="003E5D6A">
      <w:pPr>
        <w:spacing w:line="225" w:lineRule="auto"/>
        <w:rPr>
          <w:sz w:val="23"/>
          <w:szCs w:val="23"/>
        </w:rPr>
      </w:pPr>
      <w:r>
        <w:rPr>
          <w:b/>
          <w:bCs/>
        </w:rPr>
        <w:t xml:space="preserve">VETERINARIANS?  </w:t>
      </w:r>
      <w:r>
        <w:rPr>
          <w:sz w:val="23"/>
          <w:szCs w:val="23"/>
        </w:rPr>
        <w:t xml:space="preserve">Head Vet </w:t>
      </w:r>
      <w:r w:rsidR="00E86CD6">
        <w:rPr>
          <w:sz w:val="23"/>
          <w:szCs w:val="23"/>
        </w:rPr>
        <w:t>–</w:t>
      </w:r>
      <w:r>
        <w:rPr>
          <w:sz w:val="23"/>
          <w:szCs w:val="23"/>
        </w:rPr>
        <w:t xml:space="preserve"> </w:t>
      </w:r>
      <w:r w:rsidR="00E86CD6">
        <w:rPr>
          <w:sz w:val="23"/>
          <w:szCs w:val="23"/>
        </w:rPr>
        <w:t xml:space="preserve">Bob Marshall, Assistant Vets- </w:t>
      </w:r>
      <w:proofErr w:type="spellStart"/>
      <w:r>
        <w:rPr>
          <w:sz w:val="23"/>
          <w:szCs w:val="23"/>
        </w:rPr>
        <w:t>Dedee</w:t>
      </w:r>
      <w:proofErr w:type="spellEnd"/>
      <w:r>
        <w:rPr>
          <w:sz w:val="23"/>
          <w:szCs w:val="23"/>
        </w:rPr>
        <w:t xml:space="preserve"> Huff</w:t>
      </w:r>
      <w:r w:rsidR="00E86CD6">
        <w:rPr>
          <w:sz w:val="23"/>
          <w:szCs w:val="23"/>
        </w:rPr>
        <w:t xml:space="preserve"> and Frank Pierce</w:t>
      </w:r>
      <w:r>
        <w:rPr>
          <w:sz w:val="23"/>
          <w:szCs w:val="23"/>
        </w:rPr>
        <w:t>.</w:t>
      </w:r>
    </w:p>
    <w:p w:rsidR="003E5D6A" w:rsidRDefault="003E5D6A">
      <w:pPr>
        <w:spacing w:line="225" w:lineRule="auto"/>
      </w:pPr>
    </w:p>
    <w:p w:rsidR="003E5D6A" w:rsidRDefault="003E5D6A">
      <w:pPr>
        <w:spacing w:line="225" w:lineRule="auto"/>
      </w:pPr>
      <w:r>
        <w:rPr>
          <w:rFonts w:ascii="AR BERKLEY" w:hAnsi="AR BERKLEY" w:cs="AR BERKLEY"/>
          <w:b/>
          <w:bCs/>
        </w:rPr>
        <w:t>TIMER?</w:t>
      </w:r>
      <w:r>
        <w:rPr>
          <w:rFonts w:ascii="AR BERKLEY" w:hAnsi="AR BERKLEY" w:cs="AR BERKLEY"/>
        </w:rPr>
        <w:t xml:space="preserve"> </w:t>
      </w:r>
      <w:r>
        <w:t xml:space="preserve">  </w:t>
      </w:r>
      <w:proofErr w:type="spellStart"/>
      <w:r>
        <w:t>Samm</w:t>
      </w:r>
      <w:proofErr w:type="spellEnd"/>
      <w:r>
        <w:t xml:space="preserve"> Bartee, Nancy Gooch, &amp; Laurie Underwood</w:t>
      </w:r>
    </w:p>
    <w:p w:rsidR="003E5D6A" w:rsidRDefault="003E5D6A">
      <w:pPr>
        <w:spacing w:line="225" w:lineRule="auto"/>
      </w:pPr>
    </w:p>
    <w:p w:rsidR="003E5D6A" w:rsidRDefault="003E5D6A">
      <w:pPr>
        <w:spacing w:line="225" w:lineRule="auto"/>
        <w:rPr>
          <w:i/>
          <w:iCs/>
        </w:rPr>
      </w:pPr>
      <w:r>
        <w:rPr>
          <w:rFonts w:ascii="AR BERKLEY" w:hAnsi="AR BERKLEY" w:cs="AR BERKLEY"/>
          <w:b/>
          <w:bCs/>
        </w:rPr>
        <w:t xml:space="preserve">CAMP? </w:t>
      </w:r>
      <w:r>
        <w:t xml:space="preserve"> We will be camping on the Camp Osborn Boy Scout Reservation.  There is plenty of water for humans and horses.  There are restrooms and hot showers that are open to everyone.  A limited number of electrical sites with water are available at a cost of $20 per night for a minimum of 2 nights and MUST BE RESERVED AND PAID FOR IN ADVANCE AND IS NON-REFUNDABLE.  If you want electric, please reserve and pay for this in advance as indicated on the entry form.  If you reserve an electric site, your horse can stay at your trailer.  If you don’t want electric there is plenty of primitive camping available for free.  If you plan on arrivin</w:t>
      </w:r>
      <w:r w:rsidR="00E86CD6">
        <w:t xml:space="preserve">g earlier than </w:t>
      </w:r>
      <w:r w:rsidR="002E2499">
        <w:t>Wednesday</w:t>
      </w:r>
      <w:r>
        <w:t xml:space="preserve">, please call Eric at 229-777-9618 or 229-317-1757.  Please be aware that the electric sites are NOT near the primitive sites and are a short distance away from the vet check area.  If you have friends in primitive, you won’t be able to park next to them if you get electric and you probably won’t want to crew from your trailer if you have electric.  DO NOT PARK IN THE RESERVED ELECTRICAL AREA IF YOU DID NOT RESERVE AN ELECTRICAL SITE!!!  </w:t>
      </w:r>
      <w:r>
        <w:rPr>
          <w:i/>
          <w:iCs/>
        </w:rPr>
        <w:t>NO GENERATORS IN THE ELECTRIC SITES AREA!!!!</w:t>
      </w:r>
    </w:p>
    <w:p w:rsidR="002F4CA6" w:rsidRDefault="002F4CA6">
      <w:pPr>
        <w:spacing w:line="225" w:lineRule="auto"/>
        <w:rPr>
          <w:i/>
          <w:iCs/>
        </w:rPr>
      </w:pPr>
    </w:p>
    <w:p w:rsidR="002F4CA6" w:rsidRDefault="002F4CA6">
      <w:pPr>
        <w:spacing w:line="225" w:lineRule="auto"/>
        <w:rPr>
          <w:i/>
          <w:iCs/>
        </w:rPr>
      </w:pPr>
    </w:p>
    <w:p w:rsidR="00FB18F2" w:rsidRDefault="00FB18F2">
      <w:pPr>
        <w:spacing w:line="225" w:lineRule="auto"/>
        <w:rPr>
          <w:rFonts w:ascii="Arial" w:hAnsi="Arial" w:cs="Arial"/>
        </w:rPr>
      </w:pPr>
      <w:r>
        <w:rPr>
          <w:rFonts w:ascii="Arial Black" w:hAnsi="Arial Black"/>
        </w:rPr>
        <w:t xml:space="preserve">SOMETHING NEW!!!  </w:t>
      </w:r>
      <w:r>
        <w:rPr>
          <w:rFonts w:ascii="Arial" w:hAnsi="Arial" w:cs="Arial"/>
        </w:rPr>
        <w:t xml:space="preserve">Bring your old tack, new tack or horsey items that you don’t use or want and sell them at our “yard sale”.  Tables will be available in the administrative building to set up and display </w:t>
      </w:r>
      <w:r>
        <w:rPr>
          <w:rFonts w:ascii="Arial" w:hAnsi="Arial" w:cs="Arial"/>
        </w:rPr>
        <w:lastRenderedPageBreak/>
        <w:t>your items.  Everyone that comes in to register will be able to look at and hopefully buy your unwanted items! There is no fee for participating.  We just ask that you make a donation to the Boy Scouts in a fair amount.  Anyone choosing to display items for sale will be responsible for said items, especially if left unattended.</w:t>
      </w:r>
    </w:p>
    <w:p w:rsidR="000A1B5F" w:rsidRDefault="000A1B5F">
      <w:pPr>
        <w:spacing w:line="225" w:lineRule="auto"/>
        <w:rPr>
          <w:rFonts w:ascii="Arial" w:hAnsi="Arial" w:cs="Arial"/>
        </w:rPr>
      </w:pPr>
    </w:p>
    <w:p w:rsidR="000A1B5F" w:rsidRPr="000A1B5F" w:rsidRDefault="000A1B5F">
      <w:pPr>
        <w:spacing w:line="225" w:lineRule="auto"/>
        <w:rPr>
          <w:rFonts w:ascii="Arial" w:hAnsi="Arial" w:cs="Arial"/>
          <w:i/>
        </w:rPr>
      </w:pPr>
      <w:r>
        <w:rPr>
          <w:rFonts w:ascii="Arial" w:hAnsi="Arial" w:cs="Arial"/>
          <w:b/>
          <w:i/>
        </w:rPr>
        <w:t xml:space="preserve">SPECIAL GUEST??  </w:t>
      </w:r>
      <w:r>
        <w:rPr>
          <w:rFonts w:ascii="Arial" w:hAnsi="Arial" w:cs="Arial"/>
          <w:i/>
        </w:rPr>
        <w:t>Sarah Whitehead with Hands-on-Equine sports Therapy will be in camp and available beginning Thursday, February 9.  If you would like to schedule a session with Sarah in advance, please call 850-557-2522.</w:t>
      </w:r>
    </w:p>
    <w:p w:rsidR="003E5D6A" w:rsidRDefault="003E5D6A">
      <w:pPr>
        <w:spacing w:line="225" w:lineRule="auto"/>
      </w:pPr>
    </w:p>
    <w:p w:rsidR="003E5D6A" w:rsidRDefault="003E5D6A">
      <w:pPr>
        <w:tabs>
          <w:tab w:val="center" w:pos="5408"/>
        </w:tabs>
        <w:spacing w:line="225" w:lineRule="auto"/>
      </w:pPr>
      <w:r>
        <w:rPr>
          <w:rFonts w:ascii="AR BERKLEY" w:hAnsi="AR BERKLEY" w:cs="AR BERKLEY"/>
          <w:b/>
          <w:bCs/>
        </w:rPr>
        <w:t xml:space="preserve">VET CHECKS? </w:t>
      </w:r>
      <w:r>
        <w:t xml:space="preserve"> All vet checks will be in camp.</w:t>
      </w:r>
      <w:r>
        <w:tab/>
      </w:r>
    </w:p>
    <w:p w:rsidR="003E5D6A" w:rsidRDefault="003E5D6A">
      <w:pPr>
        <w:spacing w:line="225" w:lineRule="auto"/>
      </w:pPr>
    </w:p>
    <w:p w:rsidR="003E5D6A" w:rsidRDefault="003E5D6A">
      <w:pPr>
        <w:spacing w:line="225" w:lineRule="auto"/>
        <w:sectPr w:rsidR="003E5D6A">
          <w:pgSz w:w="12240" w:h="15840"/>
          <w:pgMar w:top="856" w:right="712" w:bottom="856" w:left="712" w:header="856" w:footer="856" w:gutter="0"/>
          <w:cols w:space="720"/>
          <w:noEndnote/>
        </w:sectPr>
      </w:pPr>
    </w:p>
    <w:p w:rsidR="003E5D6A" w:rsidRDefault="003E5D6A">
      <w:pPr>
        <w:spacing w:line="225" w:lineRule="auto"/>
      </w:pPr>
      <w:r>
        <w:rPr>
          <w:rFonts w:ascii="AR BERKLEY" w:hAnsi="AR BERKLEY" w:cs="AR BERKLEY"/>
          <w:b/>
          <w:bCs/>
        </w:rPr>
        <w:lastRenderedPageBreak/>
        <w:t>TRAIL?</w:t>
      </w:r>
      <w:r>
        <w:rPr>
          <w:sz w:val="27"/>
          <w:szCs w:val="27"/>
        </w:rPr>
        <w:t xml:space="preserve">  </w:t>
      </w:r>
      <w:r>
        <w:t xml:space="preserve">When on camp the trail is primarily through woods, cut timber, single track trails and jeep trails.  Other trails are primarily dirt road (very little rock, mostly hard packed clay or sand), a few short distances beside paved roads and farming fields.  The only loop that crew can meet you at is off camp and only in designated locations.  No vehicles are allowed on the trails in camp.  There will be water and food available for the horses at different locations on trails, both on camp and on the dirt road loops.   </w:t>
      </w:r>
    </w:p>
    <w:p w:rsidR="003E5D6A" w:rsidRDefault="003E5D6A">
      <w:pPr>
        <w:spacing w:line="225" w:lineRule="auto"/>
        <w:rPr>
          <w:rFonts w:ascii="AR BERKLEY" w:hAnsi="AR BERKLEY" w:cs="AR BERKLEY"/>
        </w:rPr>
      </w:pPr>
    </w:p>
    <w:p w:rsidR="003E5D6A" w:rsidRDefault="003E5D6A">
      <w:pPr>
        <w:spacing w:line="225" w:lineRule="auto"/>
        <w:rPr>
          <w:rFonts w:ascii="AR BERKLEY" w:hAnsi="AR BERKLEY" w:cs="AR BERKLEY"/>
        </w:rPr>
      </w:pPr>
      <w:r>
        <w:rPr>
          <w:rFonts w:ascii="AR BERKLEY" w:hAnsi="AR BERKLEY" w:cs="AR BERKLEY"/>
          <w:b/>
          <w:bCs/>
        </w:rPr>
        <w:t>AWARDS?</w:t>
      </w:r>
      <w:r>
        <w:rPr>
          <w:sz w:val="23"/>
          <w:szCs w:val="23"/>
        </w:rPr>
        <w:t xml:space="preserve"> </w:t>
      </w:r>
      <w:r>
        <w:t>Completion awards will be given for both days.  T-shirts will be the completion awards for SATURDAY only.  Miscellaneous awards for everything from top ten to last junior.  If you have to leave early and can’t wait for the awards ceremony, ride management will try to accommodate you, but we work hard on the awards so would prefer that everyone stay to recognize the recipients.   Awards will NOT be mailed.</w:t>
      </w:r>
    </w:p>
    <w:p w:rsidR="003E5D6A" w:rsidRDefault="003E5D6A">
      <w:pPr>
        <w:spacing w:line="225" w:lineRule="auto"/>
        <w:rPr>
          <w:rFonts w:ascii="AR BERKLEY" w:hAnsi="AR BERKLEY" w:cs="AR BERKLEY"/>
        </w:rPr>
      </w:pPr>
    </w:p>
    <w:p w:rsidR="003E5D6A" w:rsidRDefault="003E5D6A">
      <w:pPr>
        <w:spacing w:line="225" w:lineRule="auto"/>
        <w:rPr>
          <w:sz w:val="23"/>
          <w:szCs w:val="23"/>
        </w:rPr>
      </w:pPr>
      <w:r>
        <w:rPr>
          <w:rFonts w:ascii="AR BERKLEY" w:hAnsi="AR BERKLEY" w:cs="AR BERKLEY"/>
          <w:b/>
          <w:bCs/>
        </w:rPr>
        <w:t>FOOD &amp; ENTERTAINMENT?</w:t>
      </w:r>
      <w:r>
        <w:rPr>
          <w:rFonts w:ascii="AR BERKLEY" w:hAnsi="AR BERKLEY" w:cs="AR BERKLEY"/>
        </w:rPr>
        <w:t xml:space="preserve"> </w:t>
      </w:r>
      <w:r>
        <w:rPr>
          <w:sz w:val="23"/>
          <w:szCs w:val="23"/>
        </w:rPr>
        <w:t xml:space="preserve">   DINNER IS NOT INCLUDED IN ENTRY FEE!  You may purchase a dinner ticket for Thursday, Friday and/or Saturday nights at $8 each.  The menu has not yet been </w:t>
      </w:r>
      <w:proofErr w:type="gramStart"/>
      <w:r>
        <w:rPr>
          <w:sz w:val="23"/>
          <w:szCs w:val="23"/>
        </w:rPr>
        <w:t>confirmed,</w:t>
      </w:r>
      <w:proofErr w:type="gramEnd"/>
      <w:r>
        <w:rPr>
          <w:sz w:val="23"/>
          <w:szCs w:val="23"/>
        </w:rPr>
        <w:t xml:space="preserve"> however vegetarian choices will be available</w:t>
      </w:r>
      <w:r>
        <w:rPr>
          <w:b/>
          <w:bCs/>
          <w:sz w:val="23"/>
          <w:szCs w:val="23"/>
        </w:rPr>
        <w:t xml:space="preserve"> with advance notice</w:t>
      </w:r>
      <w:r>
        <w:rPr>
          <w:sz w:val="23"/>
          <w:szCs w:val="23"/>
        </w:rPr>
        <w:t xml:space="preserve">.  </w:t>
      </w:r>
      <w:r>
        <w:rPr>
          <w:b/>
          <w:bCs/>
          <w:sz w:val="23"/>
          <w:szCs w:val="23"/>
        </w:rPr>
        <w:t xml:space="preserve">You must note on your registration form if you will want dinner on any of </w:t>
      </w:r>
      <w:r w:rsidR="000A1B5F">
        <w:rPr>
          <w:b/>
          <w:bCs/>
          <w:sz w:val="23"/>
          <w:szCs w:val="23"/>
        </w:rPr>
        <w:t>the nights (and if you want vegetarian</w:t>
      </w:r>
      <w:r>
        <w:rPr>
          <w:b/>
          <w:bCs/>
          <w:sz w:val="23"/>
          <w:szCs w:val="23"/>
        </w:rPr>
        <w:t>) so that we can plan accordingly</w:t>
      </w:r>
      <w:r>
        <w:rPr>
          <w:sz w:val="23"/>
          <w:szCs w:val="23"/>
        </w:rPr>
        <w:t xml:space="preserve">.  If you don’t preregister for dinner, we can’t guarantee that there will be enough!  </w:t>
      </w:r>
    </w:p>
    <w:p w:rsidR="003E5D6A" w:rsidRDefault="003E5D6A">
      <w:pPr>
        <w:spacing w:line="225" w:lineRule="auto"/>
        <w:rPr>
          <w:rFonts w:ascii="AR BERKLEY" w:hAnsi="AR BERKLEY" w:cs="AR BERKLEY"/>
        </w:rPr>
      </w:pPr>
    </w:p>
    <w:p w:rsidR="003E5D6A" w:rsidRDefault="003E5D6A">
      <w:pPr>
        <w:spacing w:line="225" w:lineRule="auto"/>
      </w:pPr>
      <w:r>
        <w:rPr>
          <w:rFonts w:ascii="AR BERKLEY" w:hAnsi="AR BERKLEY" w:cs="AR BERKLEY"/>
          <w:b/>
          <w:bCs/>
        </w:rPr>
        <w:t>FEES?</w:t>
      </w:r>
      <w:r>
        <w:rPr>
          <w:rFonts w:ascii="AR BERKLEY" w:hAnsi="AR BERKLEY" w:cs="AR BERKLEY"/>
        </w:rPr>
        <w:t xml:space="preserve"> </w:t>
      </w:r>
      <w:r>
        <w:t xml:space="preserve">  25 Miles - $75     50 Miles - $85   Intro 15 Miles - $45.   THIS DOES NOT INCLUDE DINNER.  </w:t>
      </w:r>
      <w:r w:rsidR="002E2499">
        <w:t>You can register and pay your e</w:t>
      </w:r>
      <w:r w:rsidR="000A1B5F">
        <w:t>ntry fees online at http://equestevent.com/event/camp-osborn-boy-scout-pow-wow--2017</w:t>
      </w:r>
      <w:r w:rsidR="002E2499">
        <w:t xml:space="preserve">, if you so desire.  </w:t>
      </w:r>
      <w:r>
        <w:t>All entries</w:t>
      </w:r>
      <w:r w:rsidR="002E2499">
        <w:t xml:space="preserve"> received prior to February 3, 2017</w:t>
      </w:r>
      <w:r>
        <w:t xml:space="preserve">, will </w:t>
      </w:r>
      <w:r w:rsidR="002E2499">
        <w:t>receive a $10 discount</w:t>
      </w:r>
      <w:r>
        <w:t>.  A $20 non-refundable deposit is required.   Juniors ride for ½ price</w:t>
      </w:r>
      <w:r w:rsidR="002E2499">
        <w:t>!  (A Junior is a rider under 15</w:t>
      </w:r>
      <w:r>
        <w:t xml:space="preserve"> years old as of December 1, 2015). Juniors riding under the Young Rider clause must pay full entry fee, provide a copy of AERC letter at registration and will compete in a</w:t>
      </w:r>
      <w:r w:rsidR="002E2499">
        <w:t xml:space="preserve"> separate Young Rider </w:t>
      </w:r>
      <w:r>
        <w:t>division, not the junior division.  All riders that are not AERC members (you will need to show your card at registration) will be required to pay a $15 non-membership fee per day – EXCEPT Introductory Riders, they are exempt from this fee.   Any riders that have registered and paid to ride Day 2 and decide not to ride must notify ride management or the official timer at least 15 minutes prior to the start of their entered distance if they would like to receive a refund for the second day. Riders competing both days will receive a $10 discount (this does not have to be on the same horse, just the same rider both days).  ALL PROCEEDS BENEFIT CAMP OSBORN BOY SCOUTS and your support and participation is appreciated!</w:t>
      </w:r>
    </w:p>
    <w:p w:rsidR="003E5D6A" w:rsidRDefault="003E5D6A">
      <w:pPr>
        <w:spacing w:line="225" w:lineRule="auto"/>
      </w:pPr>
    </w:p>
    <w:p w:rsidR="003E5D6A" w:rsidRDefault="003E5D6A">
      <w:pPr>
        <w:spacing w:line="225" w:lineRule="auto"/>
        <w:rPr>
          <w:b/>
          <w:bCs/>
        </w:rPr>
      </w:pPr>
      <w:r>
        <w:rPr>
          <w:b/>
          <w:bCs/>
        </w:rPr>
        <w:t>You must mail your entry form to Kim at the address shown above such that it is receive</w:t>
      </w:r>
      <w:r w:rsidR="000A1B5F">
        <w:rPr>
          <w:b/>
          <w:bCs/>
        </w:rPr>
        <w:t>d NO LATER than February 3, 2017</w:t>
      </w:r>
      <w:r>
        <w:rPr>
          <w:b/>
          <w:bCs/>
        </w:rPr>
        <w:t>, since she’ll not be at home to get the mail after that date.</w:t>
      </w:r>
    </w:p>
    <w:p w:rsidR="003E5D6A" w:rsidRDefault="003E5D6A">
      <w:pPr>
        <w:spacing w:line="225" w:lineRule="auto"/>
      </w:pPr>
    </w:p>
    <w:p w:rsidR="003E5D6A" w:rsidRPr="002F4CA6" w:rsidRDefault="003E5D6A">
      <w:pPr>
        <w:spacing w:line="225" w:lineRule="auto"/>
      </w:pPr>
      <w:r w:rsidRPr="002F4CA6">
        <w:rPr>
          <w:rFonts w:ascii="AR BERKLEY" w:hAnsi="AR BERKLEY" w:cs="AR BERKLEY"/>
        </w:rPr>
        <w:t xml:space="preserve">NOTE: Georgia law requires that all horses entering Georgia from another State have a negative </w:t>
      </w:r>
      <w:proofErr w:type="spellStart"/>
      <w:r w:rsidRPr="002F4CA6">
        <w:rPr>
          <w:rFonts w:ascii="AR BERKLEY" w:hAnsi="AR BERKLEY" w:cs="AR BERKLEY"/>
        </w:rPr>
        <w:t>coggins</w:t>
      </w:r>
      <w:proofErr w:type="spellEnd"/>
      <w:r w:rsidRPr="002F4CA6">
        <w:rPr>
          <w:rFonts w:ascii="AR BERKLEY" w:hAnsi="AR BERKLEY" w:cs="AR BERKLEY"/>
        </w:rPr>
        <w:t xml:space="preserve"> within one year and health certificate not more than 30 days old.  Horses from Georgia being transported within the State will be required to have a negative </w:t>
      </w:r>
      <w:proofErr w:type="spellStart"/>
      <w:r w:rsidRPr="002F4CA6">
        <w:rPr>
          <w:rFonts w:ascii="AR BERKLEY" w:hAnsi="AR BERKLEY" w:cs="AR BERKLEY"/>
        </w:rPr>
        <w:t>coggins</w:t>
      </w:r>
      <w:proofErr w:type="spellEnd"/>
      <w:r w:rsidRPr="002F4CA6">
        <w:rPr>
          <w:rFonts w:ascii="AR BERKLEY" w:hAnsi="AR BERKLEY" w:cs="AR BERKLEY"/>
        </w:rPr>
        <w:t xml:space="preserve"> within one year.  </w:t>
      </w:r>
    </w:p>
    <w:p w:rsidR="003E5D6A" w:rsidRPr="002F4CA6" w:rsidRDefault="003E5D6A">
      <w:pPr>
        <w:spacing w:line="225" w:lineRule="auto"/>
      </w:pPr>
    </w:p>
    <w:p w:rsidR="00FB18F2" w:rsidRPr="002F4CA6" w:rsidRDefault="003E5D6A">
      <w:pPr>
        <w:spacing w:line="225" w:lineRule="auto"/>
      </w:pPr>
      <w:r w:rsidRPr="002F4CA6">
        <w:rPr>
          <w:rFonts w:ascii="AR BERKLEY" w:hAnsi="AR BERKLEY" w:cs="AR BERKLEY"/>
        </w:rPr>
        <w:t>If you have any questions or would like information not listed on this flyer, please feel free to contact either of us at the telephone numbers shown above and we’ll be glad to answer your questions.  Hope to see you there!</w:t>
      </w:r>
      <w:r w:rsidRPr="002F4CA6">
        <w:tab/>
      </w:r>
    </w:p>
    <w:p w:rsidR="003E5D6A" w:rsidRDefault="003E5D6A">
      <w:pPr>
        <w:spacing w:line="225" w:lineRule="auto"/>
        <w:rPr>
          <w:sz w:val="33"/>
          <w:szCs w:val="33"/>
        </w:rPr>
      </w:pPr>
      <w:r>
        <w:rPr>
          <w:sz w:val="33"/>
          <w:szCs w:val="33"/>
        </w:rPr>
        <w:tab/>
      </w:r>
      <w:r>
        <w:rPr>
          <w:sz w:val="33"/>
          <w:szCs w:val="33"/>
        </w:rPr>
        <w:tab/>
      </w:r>
      <w:r>
        <w:rPr>
          <w:sz w:val="33"/>
          <w:szCs w:val="33"/>
        </w:rPr>
        <w:tab/>
      </w:r>
      <w:r>
        <w:rPr>
          <w:sz w:val="33"/>
          <w:szCs w:val="33"/>
        </w:rPr>
        <w:tab/>
      </w:r>
      <w:r>
        <w:rPr>
          <w:sz w:val="33"/>
          <w:szCs w:val="33"/>
        </w:rPr>
        <w:tab/>
      </w:r>
      <w:r>
        <w:rPr>
          <w:sz w:val="33"/>
          <w:szCs w:val="33"/>
        </w:rPr>
        <w:tab/>
      </w:r>
      <w:r>
        <w:rPr>
          <w:sz w:val="33"/>
          <w:szCs w:val="33"/>
        </w:rPr>
        <w:tab/>
      </w:r>
      <w:r>
        <w:rPr>
          <w:sz w:val="33"/>
          <w:szCs w:val="33"/>
        </w:rPr>
        <w:tab/>
      </w:r>
      <w:r>
        <w:rPr>
          <w:sz w:val="33"/>
          <w:szCs w:val="33"/>
        </w:rPr>
        <w:tab/>
      </w:r>
    </w:p>
    <w:p w:rsidR="003E5D6A" w:rsidRDefault="003E5D6A">
      <w:pPr>
        <w:tabs>
          <w:tab w:val="center" w:pos="5408"/>
        </w:tabs>
        <w:spacing w:line="225" w:lineRule="auto"/>
        <w:rPr>
          <w:sz w:val="37"/>
          <w:szCs w:val="37"/>
        </w:rPr>
      </w:pPr>
      <w:r>
        <w:rPr>
          <w:b/>
          <w:bCs/>
          <w:sz w:val="37"/>
          <w:szCs w:val="37"/>
        </w:rPr>
        <w:tab/>
      </w:r>
      <w:r>
        <w:rPr>
          <w:b/>
          <w:bCs/>
          <w:sz w:val="37"/>
          <w:szCs w:val="37"/>
          <w:u w:val="single"/>
        </w:rPr>
        <w:t>DIRECTIONS</w:t>
      </w:r>
    </w:p>
    <w:p w:rsidR="003E5D6A" w:rsidRDefault="003E5D6A">
      <w:pPr>
        <w:spacing w:line="225" w:lineRule="auto"/>
        <w:rPr>
          <w:b/>
          <w:bCs/>
        </w:rPr>
      </w:pPr>
    </w:p>
    <w:p w:rsidR="003E5D6A" w:rsidRDefault="003E5D6A">
      <w:pPr>
        <w:tabs>
          <w:tab w:val="left" w:pos="-1440"/>
        </w:tabs>
        <w:spacing w:line="225" w:lineRule="auto"/>
        <w:ind w:left="2160" w:hanging="2160"/>
      </w:pPr>
      <w:r>
        <w:rPr>
          <w:b/>
          <w:bCs/>
        </w:rPr>
        <w:t xml:space="preserve"> </w:t>
      </w:r>
      <w:r>
        <w:t>From the North:</w:t>
      </w:r>
      <w:r>
        <w:tab/>
        <w:t>Take I-75 South to GA 300.  Turn right and follow GA 300 South toward Albany.  Once you pass Mercer Mill Creek (</w:t>
      </w:r>
      <w:proofErr w:type="spellStart"/>
      <w:r>
        <w:t>approx</w:t>
      </w:r>
      <w:proofErr w:type="spellEnd"/>
      <w:r>
        <w:t xml:space="preserve"> 26 miles from 300's exit off of I-75) you need to be in the left lane.  Turn left onto Camp Osborn Road. Camp Osborn will be on the left side approximately 3.7 miles after you turn off of 300.</w:t>
      </w:r>
    </w:p>
    <w:p w:rsidR="003E5D6A" w:rsidRDefault="003E5D6A">
      <w:pPr>
        <w:spacing w:line="225" w:lineRule="auto"/>
      </w:pPr>
    </w:p>
    <w:p w:rsidR="003E5D6A" w:rsidRDefault="003E5D6A">
      <w:pPr>
        <w:tabs>
          <w:tab w:val="left" w:pos="-1440"/>
        </w:tabs>
        <w:spacing w:line="225" w:lineRule="auto"/>
        <w:ind w:left="2160" w:hanging="2160"/>
      </w:pPr>
      <w:r>
        <w:t>From the South:</w:t>
      </w:r>
      <w:r>
        <w:tab/>
        <w:t>Take I-75 North to US Hwy 82 West in Tifton.  Follow Hwy 82 West to Sylvester to the fourth light and turn right onto Hwy 313.  Follow Hwy 313 approximately 6.6 miles to Jewel Crowe Road/Doles Road.  Turn left onto Jewel Crowe Road (Antioch Church will be on corner).  Follow Jewel Crowe Road about 6 miles turn right onto Camp Osborn Road.  Camp Osborn will be on the right side about 2 miles down.</w:t>
      </w:r>
      <w:r>
        <w:tab/>
      </w:r>
      <w:r>
        <w:tab/>
      </w:r>
    </w:p>
    <w:sectPr w:rsidR="003E5D6A" w:rsidSect="003E5D6A">
      <w:type w:val="continuous"/>
      <w:pgSz w:w="12240" w:h="15840"/>
      <w:pgMar w:top="856" w:right="712" w:bottom="856" w:left="712" w:header="856" w:footer="85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 BERKLEY">
    <w:altName w:val="Times New Roman"/>
    <w:charset w:val="00"/>
    <w:family w:val="auto"/>
    <w:pitch w:val="variable"/>
    <w:sig w:usb0="00000003" w:usb1="0000000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6A"/>
    <w:rsid w:val="000A1B5F"/>
    <w:rsid w:val="002E2499"/>
    <w:rsid w:val="002F4CA6"/>
    <w:rsid w:val="003E5D6A"/>
    <w:rsid w:val="00752E7C"/>
    <w:rsid w:val="00E86CD6"/>
    <w:rsid w:val="00F43870"/>
    <w:rsid w:val="00FB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F4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A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F4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Williams</dc:creator>
  <cp:lastModifiedBy>OWNER</cp:lastModifiedBy>
  <cp:revision>2</cp:revision>
  <cp:lastPrinted>2016-12-14T19:56:00Z</cp:lastPrinted>
  <dcterms:created xsi:type="dcterms:W3CDTF">2016-12-20T01:24:00Z</dcterms:created>
  <dcterms:modified xsi:type="dcterms:W3CDTF">2016-12-20T01:24:00Z</dcterms:modified>
</cp:coreProperties>
</file>